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47" w:rsidRPr="00EF6347" w:rsidRDefault="00EF6347" w:rsidP="00EF6347">
      <w:pPr>
        <w:shd w:val="clear" w:color="auto" w:fill="FFFFFF"/>
        <w:spacing w:before="300" w:after="225" w:line="467" w:lineRule="atLeast"/>
        <w:textAlignment w:val="baseline"/>
        <w:outlineLvl w:val="0"/>
        <w:rPr>
          <w:rFonts w:ascii="Arial" w:eastAsia="Times New Roman" w:hAnsi="Arial" w:cs="Arial"/>
          <w:color w:val="005497"/>
          <w:kern w:val="36"/>
          <w:sz w:val="39"/>
          <w:szCs w:val="39"/>
          <w:lang w:eastAsia="cs-CZ"/>
        </w:rPr>
      </w:pPr>
      <w:r w:rsidRPr="00EF6347">
        <w:rPr>
          <w:rFonts w:ascii="Arial" w:eastAsia="Times New Roman" w:hAnsi="Arial" w:cs="Arial"/>
          <w:color w:val="005497"/>
          <w:kern w:val="36"/>
          <w:sz w:val="39"/>
          <w:szCs w:val="39"/>
          <w:lang w:eastAsia="cs-CZ"/>
        </w:rPr>
        <w:t>2. kolo přijímacího řízení na školní rok 2022/2023</w:t>
      </w:r>
    </w:p>
    <w:p w:rsidR="00EF6347" w:rsidRPr="00EF6347" w:rsidRDefault="00355A8C" w:rsidP="00355A8C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Ředitelka </w:t>
      </w:r>
      <w:r w:rsidR="00EF6347" w:rsidRPr="00EF6347">
        <w:rPr>
          <w:rFonts w:ascii="Arial" w:eastAsia="Times New Roman" w:hAnsi="Arial" w:cs="Arial"/>
          <w:b/>
          <w:bCs/>
          <w:color w:val="000000"/>
          <w:lang w:eastAsia="cs-CZ"/>
        </w:rPr>
        <w:t xml:space="preserve">střední školy, jejíž činnost vykonává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PrimMat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– Soukromá střední škola podnikatelská, s. r. o., Frýdek - Místek</w:t>
      </w:r>
      <w:r w:rsidR="00EF6347" w:rsidRPr="00EF6347">
        <w:rPr>
          <w:rFonts w:ascii="Arial" w:eastAsia="Times New Roman" w:hAnsi="Arial" w:cs="Arial"/>
          <w:b/>
          <w:bCs/>
          <w:color w:val="000000"/>
          <w:lang w:eastAsia="cs-CZ"/>
        </w:rPr>
        <w:t xml:space="preserve">, vyhlašuje </w:t>
      </w:r>
      <w:r w:rsidR="00D203E3">
        <w:rPr>
          <w:rFonts w:ascii="Arial" w:eastAsia="Times New Roman" w:hAnsi="Arial" w:cs="Arial"/>
          <w:b/>
          <w:bCs/>
          <w:color w:val="000000"/>
          <w:lang w:eastAsia="cs-CZ"/>
        </w:rPr>
        <w:t xml:space="preserve">s ohledem na zjevný zájem </w:t>
      </w:r>
      <w:r w:rsidR="00035CE3">
        <w:rPr>
          <w:rFonts w:ascii="Arial" w:eastAsia="Times New Roman" w:hAnsi="Arial" w:cs="Arial"/>
          <w:b/>
          <w:bCs/>
          <w:color w:val="000000"/>
          <w:lang w:eastAsia="cs-CZ"/>
        </w:rPr>
        <w:t xml:space="preserve">nových uchazečů </w:t>
      </w:r>
      <w:r w:rsidR="00D203E3">
        <w:rPr>
          <w:rFonts w:ascii="Arial" w:eastAsia="Times New Roman" w:hAnsi="Arial" w:cs="Arial"/>
          <w:b/>
          <w:bCs/>
          <w:color w:val="000000"/>
          <w:lang w:eastAsia="cs-CZ"/>
        </w:rPr>
        <w:t xml:space="preserve">a </w:t>
      </w:r>
      <w:r w:rsidR="00EF6347" w:rsidRPr="00EF6347">
        <w:rPr>
          <w:rFonts w:ascii="Arial" w:eastAsia="Times New Roman" w:hAnsi="Arial" w:cs="Arial"/>
          <w:b/>
          <w:bCs/>
          <w:color w:val="000000"/>
          <w:lang w:eastAsia="cs-CZ"/>
        </w:rPr>
        <w:t>ve smyslu ustanovení § 60, odst. 2 až 4 zákona č. 561/2004 Sb., o předškolním, základním, středním, vyšším odborném a jiném vzdělání (školský zákon) a dále § 12 vyhlášky č 353/2016 Sb., o přijímacím řízení ke střednímu vzdělávání, ve znění pozdějších předpisů,</w:t>
      </w:r>
      <w:r w:rsidR="00CB2F73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EF6347" w:rsidRPr="00EF6347">
        <w:rPr>
          <w:rFonts w:ascii="Arial" w:eastAsia="Times New Roman" w:hAnsi="Arial" w:cs="Arial"/>
          <w:b/>
          <w:bCs/>
          <w:color w:val="000000"/>
          <w:lang w:eastAsia="cs-CZ"/>
        </w:rPr>
        <w:t xml:space="preserve"> 2. kolo přijímacího řízení. (bližší informace se zobrazí po </w:t>
      </w:r>
      <w:proofErr w:type="spellStart"/>
      <w:r w:rsidR="00EF6347" w:rsidRPr="00EF6347">
        <w:rPr>
          <w:rFonts w:ascii="Arial" w:eastAsia="Times New Roman" w:hAnsi="Arial" w:cs="Arial"/>
          <w:b/>
          <w:bCs/>
          <w:color w:val="000000"/>
          <w:lang w:eastAsia="cs-CZ"/>
        </w:rPr>
        <w:t>rozkliknutí</w:t>
      </w:r>
      <w:proofErr w:type="spellEnd"/>
      <w:r w:rsidR="00EF6347" w:rsidRPr="00EF6347">
        <w:rPr>
          <w:rFonts w:ascii="Arial" w:eastAsia="Times New Roman" w:hAnsi="Arial" w:cs="Arial"/>
          <w:b/>
          <w:bCs/>
          <w:color w:val="000000"/>
          <w:lang w:eastAsia="cs-CZ"/>
        </w:rPr>
        <w:t xml:space="preserve"> odkazu...)</w:t>
      </w:r>
    </w:p>
    <w:p w:rsidR="00355A8C" w:rsidRDefault="00EF6347" w:rsidP="00355A8C">
      <w:pPr>
        <w:spacing w:before="240" w:after="0" w:line="240" w:lineRule="auto"/>
        <w:rPr>
          <w:rFonts w:ascii="Arial" w:eastAsia="Times New Roman" w:hAnsi="Arial" w:cs="Arial"/>
          <w:b/>
          <w:bCs/>
          <w:color w:val="525252"/>
          <w:bdr w:val="none" w:sz="0" w:space="0" w:color="auto" w:frame="1"/>
          <w:shd w:val="clear" w:color="auto" w:fill="FFFFFF"/>
          <w:lang w:eastAsia="cs-CZ"/>
        </w:rPr>
      </w:pPr>
      <w:r w:rsidRPr="00355A8C">
        <w:rPr>
          <w:rFonts w:ascii="Arial" w:eastAsia="Times New Roman" w:hAnsi="Arial" w:cs="Arial"/>
          <w:b/>
          <w:color w:val="525252"/>
          <w:shd w:val="clear" w:color="auto" w:fill="FFFFFF"/>
          <w:lang w:eastAsia="cs-CZ"/>
        </w:rPr>
        <w:t>Přihlášky ke studiu do 2. kola přijímacího řízení přijímáme do </w:t>
      </w:r>
      <w:r w:rsidR="00355A8C">
        <w:rPr>
          <w:rFonts w:ascii="Arial" w:eastAsia="Times New Roman" w:hAnsi="Arial" w:cs="Arial"/>
          <w:b/>
          <w:color w:val="525252"/>
          <w:shd w:val="clear" w:color="auto" w:fill="FFFFFF"/>
          <w:lang w:eastAsia="cs-CZ"/>
        </w:rPr>
        <w:t>18</w:t>
      </w:r>
      <w:r w:rsidRPr="00355A8C">
        <w:rPr>
          <w:rFonts w:ascii="Arial" w:eastAsia="Times New Roman" w:hAnsi="Arial" w:cs="Arial"/>
          <w:b/>
          <w:bCs/>
          <w:color w:val="525252"/>
          <w:bdr w:val="none" w:sz="0" w:space="0" w:color="auto" w:frame="1"/>
          <w:shd w:val="clear" w:color="auto" w:fill="FFFFFF"/>
          <w:lang w:eastAsia="cs-CZ"/>
        </w:rPr>
        <w:t>. 5. 2022.</w:t>
      </w:r>
    </w:p>
    <w:p w:rsidR="00AB36A1" w:rsidRDefault="00EF6347" w:rsidP="00CB2F73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525252"/>
          <w:sz w:val="24"/>
          <w:szCs w:val="24"/>
          <w:shd w:val="clear" w:color="auto" w:fill="FFFFFF"/>
          <w:lang w:eastAsia="cs-CZ"/>
        </w:rPr>
      </w:pPr>
      <w:r w:rsidRPr="00355A8C">
        <w:rPr>
          <w:rFonts w:ascii="Arial" w:eastAsia="Times New Roman" w:hAnsi="Arial" w:cs="Arial"/>
          <w:b/>
          <w:color w:val="525252"/>
          <w:lang w:eastAsia="cs-CZ"/>
        </w:rPr>
        <w:br/>
      </w:r>
      <w:r w:rsidRPr="002B3547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shd w:val="clear" w:color="auto" w:fill="FFFFFF"/>
          <w:lang w:eastAsia="cs-CZ"/>
        </w:rPr>
        <w:t>Výsledky</w:t>
      </w:r>
      <w:r w:rsidRPr="002B3547">
        <w:rPr>
          <w:rFonts w:ascii="Arial" w:eastAsia="Times New Roman" w:hAnsi="Arial" w:cs="Arial"/>
          <w:b/>
          <w:color w:val="525252"/>
          <w:sz w:val="24"/>
          <w:szCs w:val="24"/>
          <w:shd w:val="clear" w:color="auto" w:fill="FFFFFF"/>
          <w:lang w:eastAsia="cs-CZ"/>
        </w:rPr>
        <w:t> 2. kola přijímacího řízení bu</w:t>
      </w:r>
      <w:r w:rsidR="002B3547" w:rsidRPr="002B3547">
        <w:rPr>
          <w:rFonts w:ascii="Arial" w:eastAsia="Times New Roman" w:hAnsi="Arial" w:cs="Arial"/>
          <w:b/>
          <w:color w:val="525252"/>
          <w:sz w:val="24"/>
          <w:szCs w:val="24"/>
          <w:shd w:val="clear" w:color="auto" w:fill="FFFFFF"/>
          <w:lang w:eastAsia="cs-CZ"/>
        </w:rPr>
        <w:t xml:space="preserve">dou vyvěšeny na stránkách školy </w:t>
      </w:r>
      <w:r w:rsidRPr="002B3547">
        <w:rPr>
          <w:rFonts w:ascii="Arial" w:eastAsia="Times New Roman" w:hAnsi="Arial" w:cs="Arial"/>
          <w:b/>
          <w:color w:val="525252"/>
          <w:sz w:val="24"/>
          <w:szCs w:val="24"/>
          <w:shd w:val="clear" w:color="auto" w:fill="FFFFFF"/>
          <w:lang w:eastAsia="cs-CZ"/>
        </w:rPr>
        <w:t>www.</w:t>
      </w:r>
      <w:r w:rsidR="00355A8C" w:rsidRPr="002B3547">
        <w:rPr>
          <w:rFonts w:ascii="Arial" w:eastAsia="Times New Roman" w:hAnsi="Arial" w:cs="Arial"/>
          <w:b/>
          <w:color w:val="525252"/>
          <w:sz w:val="24"/>
          <w:szCs w:val="24"/>
          <w:shd w:val="clear" w:color="auto" w:fill="FFFFFF"/>
          <w:lang w:eastAsia="cs-CZ"/>
        </w:rPr>
        <w:t>primmat</w:t>
      </w:r>
      <w:r w:rsidRPr="002B3547">
        <w:rPr>
          <w:rFonts w:ascii="Arial" w:eastAsia="Times New Roman" w:hAnsi="Arial" w:cs="Arial"/>
          <w:b/>
          <w:color w:val="525252"/>
          <w:sz w:val="24"/>
          <w:szCs w:val="24"/>
          <w:shd w:val="clear" w:color="auto" w:fill="FFFFFF"/>
          <w:lang w:eastAsia="cs-CZ"/>
        </w:rPr>
        <w:t>.cz a na nástěnce u vchodu do školy dne</w:t>
      </w:r>
      <w:r w:rsidRPr="002B3547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shd w:val="clear" w:color="auto" w:fill="FFFFFF"/>
          <w:lang w:eastAsia="cs-CZ"/>
        </w:rPr>
        <w:t> 2</w:t>
      </w:r>
      <w:r w:rsidR="002B3547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shd w:val="clear" w:color="auto" w:fill="FFFFFF"/>
          <w:lang w:eastAsia="cs-CZ"/>
        </w:rPr>
        <w:t>0</w:t>
      </w:r>
      <w:r w:rsidRPr="002B3547">
        <w:rPr>
          <w:rFonts w:ascii="Arial" w:eastAsia="Times New Roman" w:hAnsi="Arial" w:cs="Arial"/>
          <w:b/>
          <w:bCs/>
          <w:color w:val="525252"/>
          <w:sz w:val="24"/>
          <w:szCs w:val="24"/>
          <w:bdr w:val="none" w:sz="0" w:space="0" w:color="auto" w:frame="1"/>
          <w:shd w:val="clear" w:color="auto" w:fill="FFFFFF"/>
          <w:lang w:eastAsia="cs-CZ"/>
        </w:rPr>
        <w:t>. 5. 2022</w:t>
      </w:r>
      <w:r w:rsidRPr="002B3547">
        <w:rPr>
          <w:rFonts w:ascii="Arial" w:eastAsia="Times New Roman" w:hAnsi="Arial" w:cs="Arial"/>
          <w:b/>
          <w:color w:val="525252"/>
          <w:sz w:val="24"/>
          <w:szCs w:val="24"/>
          <w:shd w:val="clear" w:color="auto" w:fill="FFFFFF"/>
          <w:lang w:eastAsia="cs-CZ"/>
        </w:rPr>
        <w:t xml:space="preserve">. </w:t>
      </w:r>
    </w:p>
    <w:p w:rsidR="00CB2F73" w:rsidRDefault="00EF6347" w:rsidP="00CB2F73">
      <w:pPr>
        <w:spacing w:before="240" w:after="0" w:line="240" w:lineRule="auto"/>
        <w:jc w:val="both"/>
        <w:rPr>
          <w:rFonts w:ascii="Arial" w:eastAsia="Times New Roman" w:hAnsi="Arial" w:cs="Arial"/>
          <w:color w:val="525252"/>
          <w:shd w:val="clear" w:color="auto" w:fill="FFFFFF"/>
          <w:lang w:eastAsia="cs-CZ"/>
        </w:rPr>
      </w:pPr>
      <w:bookmarkStart w:id="0" w:name="_GoBack"/>
      <w:bookmarkEnd w:id="0"/>
      <w:r w:rsidRPr="00EF6347">
        <w:rPr>
          <w:rFonts w:ascii="Arial" w:eastAsia="Times New Roman" w:hAnsi="Arial" w:cs="Arial"/>
          <w:color w:val="525252"/>
          <w:lang w:eastAsia="cs-CZ"/>
        </w:rPr>
        <w:br/>
      </w:r>
      <w:r w:rsidRPr="00EF6347">
        <w:rPr>
          <w:rFonts w:ascii="Arial" w:eastAsia="Times New Roman" w:hAnsi="Arial" w:cs="Arial"/>
          <w:color w:val="525252"/>
          <w:shd w:val="clear" w:color="auto" w:fill="FFFFFF"/>
          <w:lang w:eastAsia="cs-CZ"/>
        </w:rPr>
        <w:t>Podmínky 2. kola přijímacího řízení jsou stejné jako pro 1. kolo přijímacího řízení.</w:t>
      </w:r>
    </w:p>
    <w:p w:rsidR="00355A8C" w:rsidRDefault="00EF6347" w:rsidP="00CB2F73">
      <w:pPr>
        <w:spacing w:before="240" w:after="0" w:line="240" w:lineRule="auto"/>
        <w:rPr>
          <w:rFonts w:ascii="Arial" w:eastAsia="Times New Roman" w:hAnsi="Arial" w:cs="Arial"/>
          <w:color w:val="525252"/>
          <w:lang w:eastAsia="cs-CZ"/>
        </w:rPr>
      </w:pPr>
      <w:r w:rsidRPr="00EF6347">
        <w:rPr>
          <w:rFonts w:ascii="Arial" w:eastAsia="Times New Roman" w:hAnsi="Arial" w:cs="Arial"/>
          <w:color w:val="525252"/>
          <w:lang w:eastAsia="cs-CZ"/>
        </w:rPr>
        <w:br/>
      </w:r>
      <w:r w:rsidRPr="00EF6347">
        <w:rPr>
          <w:rFonts w:ascii="Arial" w:eastAsia="Times New Roman" w:hAnsi="Arial" w:cs="Arial"/>
          <w:color w:val="525252"/>
          <w:shd w:val="clear" w:color="auto" w:fill="FFFFFF"/>
          <w:lang w:eastAsia="cs-CZ"/>
        </w:rPr>
        <w:t>Jedn</w:t>
      </w:r>
      <w:r w:rsidR="00CB2F73">
        <w:rPr>
          <w:rFonts w:ascii="Arial" w:eastAsia="Times New Roman" w:hAnsi="Arial" w:cs="Arial"/>
          <w:color w:val="525252"/>
          <w:shd w:val="clear" w:color="auto" w:fill="FFFFFF"/>
          <w:lang w:eastAsia="cs-CZ"/>
        </w:rPr>
        <w:t xml:space="preserve">otná </w:t>
      </w:r>
      <w:r w:rsidRPr="00EF6347">
        <w:rPr>
          <w:rFonts w:ascii="Arial" w:eastAsia="Times New Roman" w:hAnsi="Arial" w:cs="Arial"/>
          <w:color w:val="525252"/>
          <w:shd w:val="clear" w:color="auto" w:fill="FFFFFF"/>
          <w:lang w:eastAsia="cs-CZ"/>
        </w:rPr>
        <w:t xml:space="preserve">přijímací zkouška ani školní přijímací zkoušky </w:t>
      </w:r>
      <w:r w:rsidRPr="00355A8C">
        <w:rPr>
          <w:rFonts w:ascii="Arial" w:eastAsia="Times New Roman" w:hAnsi="Arial" w:cs="Arial"/>
          <w:b/>
          <w:color w:val="525252"/>
          <w:shd w:val="clear" w:color="auto" w:fill="FFFFFF"/>
          <w:lang w:eastAsia="cs-CZ"/>
        </w:rPr>
        <w:t>se nekonají</w:t>
      </w:r>
      <w:r w:rsidRPr="00EF6347">
        <w:rPr>
          <w:rFonts w:ascii="Arial" w:eastAsia="Times New Roman" w:hAnsi="Arial" w:cs="Arial"/>
          <w:color w:val="525252"/>
          <w:shd w:val="clear" w:color="auto" w:fill="FFFFFF"/>
          <w:lang w:eastAsia="cs-CZ"/>
        </w:rPr>
        <w:t>.</w:t>
      </w:r>
      <w:r w:rsidRPr="00EF6347">
        <w:rPr>
          <w:rFonts w:ascii="Arial" w:eastAsia="Times New Roman" w:hAnsi="Arial" w:cs="Arial"/>
          <w:color w:val="525252"/>
          <w:lang w:eastAsia="cs-CZ"/>
        </w:rPr>
        <w:br/>
      </w:r>
    </w:p>
    <w:p w:rsidR="002B3547" w:rsidRDefault="00355A8C" w:rsidP="00355A8C">
      <w:pPr>
        <w:spacing w:before="240" w:after="0" w:line="240" w:lineRule="auto"/>
        <w:rPr>
          <w:rFonts w:ascii="Arial" w:eastAsia="Times New Roman" w:hAnsi="Arial" w:cs="Arial"/>
          <w:color w:val="525252"/>
          <w:lang w:eastAsia="cs-CZ"/>
        </w:rPr>
      </w:pPr>
      <w:r>
        <w:rPr>
          <w:rFonts w:ascii="Arial" w:eastAsia="Times New Roman" w:hAnsi="Arial" w:cs="Arial"/>
          <w:color w:val="525252"/>
          <w:lang w:eastAsia="cs-CZ"/>
        </w:rPr>
        <w:t xml:space="preserve">Ve Frýdku – Místku dne </w:t>
      </w:r>
      <w:r w:rsidR="00035CE3">
        <w:rPr>
          <w:rFonts w:ascii="Arial" w:eastAsia="Times New Roman" w:hAnsi="Arial" w:cs="Arial"/>
          <w:color w:val="525252"/>
          <w:lang w:eastAsia="cs-CZ"/>
        </w:rPr>
        <w:t>9</w:t>
      </w:r>
      <w:r>
        <w:rPr>
          <w:rFonts w:ascii="Arial" w:eastAsia="Times New Roman" w:hAnsi="Arial" w:cs="Arial"/>
          <w:color w:val="525252"/>
          <w:lang w:eastAsia="cs-CZ"/>
        </w:rPr>
        <w:t>. 5. 2022</w:t>
      </w:r>
    </w:p>
    <w:p w:rsidR="002B3547" w:rsidRDefault="002B3547" w:rsidP="002B3547">
      <w:pPr>
        <w:spacing w:before="240" w:after="0" w:line="240" w:lineRule="auto"/>
        <w:rPr>
          <w:rFonts w:ascii="Arial" w:eastAsia="Times New Roman" w:hAnsi="Arial" w:cs="Arial"/>
          <w:color w:val="525252"/>
          <w:lang w:eastAsia="cs-CZ"/>
        </w:rPr>
      </w:pPr>
      <w:r>
        <w:rPr>
          <w:rFonts w:ascii="Arial" w:eastAsia="Times New Roman" w:hAnsi="Arial" w:cs="Arial"/>
          <w:color w:val="525252"/>
          <w:lang w:eastAsia="cs-CZ"/>
        </w:rPr>
        <w:t>Mgr. Eva Zykmundová</w:t>
      </w:r>
    </w:p>
    <w:p w:rsidR="002B3547" w:rsidRDefault="002B3547" w:rsidP="002B3547">
      <w:pPr>
        <w:spacing w:after="0" w:line="240" w:lineRule="auto"/>
        <w:rPr>
          <w:rFonts w:ascii="Arial" w:eastAsia="Times New Roman" w:hAnsi="Arial" w:cs="Arial"/>
          <w:color w:val="525252"/>
          <w:lang w:eastAsia="cs-CZ"/>
        </w:rPr>
      </w:pPr>
      <w:r>
        <w:rPr>
          <w:rFonts w:ascii="Arial" w:eastAsia="Times New Roman" w:hAnsi="Arial" w:cs="Arial"/>
          <w:color w:val="525252"/>
          <w:lang w:eastAsia="cs-CZ"/>
        </w:rPr>
        <w:t>ředitelka školy</w:t>
      </w:r>
    </w:p>
    <w:p w:rsidR="00DE1843" w:rsidRPr="00355A8C" w:rsidRDefault="00EF6347" w:rsidP="00355A8C">
      <w:pPr>
        <w:spacing w:before="240" w:after="0" w:line="240" w:lineRule="auto"/>
        <w:rPr>
          <w:rFonts w:ascii="Arial" w:eastAsia="Times New Roman" w:hAnsi="Arial" w:cs="Arial"/>
          <w:b/>
          <w:bCs/>
          <w:color w:val="525252"/>
          <w:bdr w:val="none" w:sz="0" w:space="0" w:color="auto" w:frame="1"/>
          <w:shd w:val="clear" w:color="auto" w:fill="FFFFFF"/>
          <w:lang w:eastAsia="cs-CZ"/>
        </w:rPr>
      </w:pPr>
      <w:r w:rsidRPr="00EF6347">
        <w:rPr>
          <w:rFonts w:ascii="Arial" w:eastAsia="Times New Roman" w:hAnsi="Arial" w:cs="Arial"/>
          <w:color w:val="525252"/>
          <w:lang w:eastAsia="cs-CZ"/>
        </w:rPr>
        <w:br/>
      </w:r>
      <w:r w:rsidRPr="00EF6347">
        <w:rPr>
          <w:rFonts w:ascii="Arial" w:eastAsia="Times New Roman" w:hAnsi="Arial" w:cs="Arial"/>
          <w:color w:val="525252"/>
          <w:lang w:eastAsia="cs-CZ"/>
        </w:rPr>
        <w:br/>
      </w:r>
    </w:p>
    <w:sectPr w:rsidR="00DE1843" w:rsidRPr="0035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47"/>
    <w:rsid w:val="00035CE3"/>
    <w:rsid w:val="002B3547"/>
    <w:rsid w:val="00355A8C"/>
    <w:rsid w:val="00974040"/>
    <w:rsid w:val="00AB36A1"/>
    <w:rsid w:val="00CB2F73"/>
    <w:rsid w:val="00D203E3"/>
    <w:rsid w:val="00EF6347"/>
    <w:rsid w:val="00F7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CA8A"/>
  <w15:chartTrackingRefBased/>
  <w15:docId w15:val="{E24E13ED-C8AC-444F-BE79-13CEB79F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6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63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notace">
    <w:name w:val="anotace"/>
    <w:basedOn w:val="Normln"/>
    <w:rsid w:val="00EF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Zykmundová</dc:creator>
  <cp:keywords/>
  <dc:description/>
  <cp:lastModifiedBy>Eva Zykmundová</cp:lastModifiedBy>
  <cp:revision>3</cp:revision>
  <cp:lastPrinted>2022-05-09T08:31:00Z</cp:lastPrinted>
  <dcterms:created xsi:type="dcterms:W3CDTF">2022-05-09T07:59:00Z</dcterms:created>
  <dcterms:modified xsi:type="dcterms:W3CDTF">2022-05-09T09:23:00Z</dcterms:modified>
</cp:coreProperties>
</file>